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CB" w:rsidRDefault="000F1FCB" w:rsidP="00350C57">
      <w:pPr>
        <w:tabs>
          <w:tab w:val="left" w:pos="1418"/>
        </w:tabs>
        <w:spacing w:after="0" w:line="240" w:lineRule="auto"/>
        <w:ind w:left="-851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07292" cy="1914525"/>
            <wp:effectExtent l="0" t="0" r="8255" b="0"/>
            <wp:docPr id="4" name="Рисунок 4" descr="C:\Users\lisyuk_v\Desktop\IMG_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syuk_v\Desktop\IMG_3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03" cy="191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51" w:rsidRPr="005400DB" w:rsidRDefault="004210F7" w:rsidP="00350C57">
      <w:pPr>
        <w:tabs>
          <w:tab w:val="left" w:pos="141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pacing w:val="20"/>
          <w:sz w:val="36"/>
        </w:rPr>
        <w:t>Предложение о сотрудничестве</w:t>
      </w:r>
    </w:p>
    <w:p w:rsidR="005D250E" w:rsidRDefault="005D250E" w:rsidP="005400D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263789" w:rsidRDefault="00263789" w:rsidP="00346148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Пряжа для машинного вязания (в бобинах):</w:t>
      </w:r>
    </w:p>
    <w:p w:rsidR="00030A3A" w:rsidRDefault="00030A3A" w:rsidP="003461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A53" w:rsidRDefault="00AB64F6" w:rsidP="003461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sz w:val="24"/>
          <w:szCs w:val="24"/>
        </w:rPr>
        <w:t xml:space="preserve">ОАО «Полесье» является крупнейшим производителем пряжи для машинного и ручного вязания в Республике Беларусь. Технические и технологические возможности позволяют выпускать пряжу </w:t>
      </w:r>
      <w:r w:rsidRPr="00AB64F6">
        <w:rPr>
          <w:rFonts w:ascii="Times New Roman" w:hAnsi="Times New Roman" w:cs="Times New Roman"/>
          <w:i/>
          <w:sz w:val="24"/>
          <w:szCs w:val="24"/>
        </w:rPr>
        <w:t xml:space="preserve">высокообъемную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полиакрилонитрильную,  </w:t>
      </w:r>
      <w:r w:rsidRPr="007D3AE4">
        <w:rPr>
          <w:rFonts w:ascii="Times New Roman" w:hAnsi="Times New Roman" w:cs="Times New Roman"/>
          <w:i/>
          <w:sz w:val="24"/>
          <w:szCs w:val="24"/>
        </w:rPr>
        <w:t>полушерстян</w:t>
      </w:r>
      <w:r>
        <w:rPr>
          <w:rFonts w:ascii="Times New Roman" w:hAnsi="Times New Roman" w:cs="Times New Roman"/>
          <w:i/>
          <w:sz w:val="24"/>
          <w:szCs w:val="24"/>
        </w:rPr>
        <w:t>ую</w:t>
      </w:r>
      <w:proofErr w:type="gramEnd"/>
      <w:r>
        <w:rPr>
          <w:rFonts w:ascii="Times New Roman" w:hAnsi="Times New Roman" w:cs="Times New Roman"/>
          <w:sz w:val="24"/>
          <w:szCs w:val="24"/>
        </w:rPr>
        <w:t>, высо</w:t>
      </w:r>
      <w:r w:rsidR="00BC3144">
        <w:rPr>
          <w:rFonts w:ascii="Times New Roman" w:hAnsi="Times New Roman" w:cs="Times New Roman"/>
          <w:sz w:val="24"/>
          <w:szCs w:val="24"/>
        </w:rPr>
        <w:t xml:space="preserve">кообъемную полушерстяную </w:t>
      </w:r>
      <w:r w:rsidRPr="007D3AE4">
        <w:rPr>
          <w:rFonts w:ascii="Times New Roman" w:hAnsi="Times New Roman" w:cs="Times New Roman"/>
          <w:sz w:val="24"/>
          <w:szCs w:val="24"/>
        </w:rPr>
        <w:t xml:space="preserve">по гребенной системе прядения </w:t>
      </w:r>
      <w:r w:rsidR="00BC3144">
        <w:rPr>
          <w:rFonts w:ascii="Times New Roman" w:hAnsi="Times New Roman" w:cs="Times New Roman"/>
          <w:sz w:val="24"/>
          <w:szCs w:val="24"/>
        </w:rPr>
        <w:t>линейной плотностью</w:t>
      </w:r>
      <w:r w:rsidRPr="007D3AE4">
        <w:rPr>
          <w:rFonts w:ascii="Times New Roman" w:hAnsi="Times New Roman" w:cs="Times New Roman"/>
          <w:sz w:val="24"/>
          <w:szCs w:val="24"/>
        </w:rPr>
        <w:t xml:space="preserve">  от 15 текс до </w:t>
      </w:r>
      <w:r w:rsidR="00BC3144">
        <w:rPr>
          <w:rFonts w:ascii="Times New Roman" w:hAnsi="Times New Roman" w:cs="Times New Roman"/>
          <w:sz w:val="24"/>
          <w:szCs w:val="24"/>
        </w:rPr>
        <w:t xml:space="preserve">180 текс </w:t>
      </w:r>
      <w:r w:rsidR="00346148">
        <w:rPr>
          <w:rFonts w:ascii="Times New Roman" w:hAnsi="Times New Roman" w:cs="Times New Roman"/>
          <w:sz w:val="24"/>
          <w:szCs w:val="24"/>
        </w:rPr>
        <w:t xml:space="preserve"> </w:t>
      </w:r>
      <w:r w:rsidR="00346148" w:rsidRPr="00346148">
        <w:rPr>
          <w:rFonts w:ascii="Times New Roman" w:hAnsi="Times New Roman" w:cs="Times New Roman"/>
          <w:sz w:val="24"/>
          <w:szCs w:val="24"/>
        </w:rPr>
        <w:t>(</w:t>
      </w:r>
      <w:r w:rsidR="00346148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346148" w:rsidRPr="00346148">
        <w:rPr>
          <w:rFonts w:ascii="Times New Roman" w:hAnsi="Times New Roman" w:cs="Times New Roman"/>
          <w:sz w:val="24"/>
          <w:szCs w:val="24"/>
        </w:rPr>
        <w:t xml:space="preserve">  </w:t>
      </w:r>
      <w:r w:rsidR="00D25308">
        <w:rPr>
          <w:rFonts w:ascii="Times New Roman" w:hAnsi="Times New Roman" w:cs="Times New Roman"/>
          <w:sz w:val="24"/>
          <w:szCs w:val="24"/>
        </w:rPr>
        <w:t>от</w:t>
      </w:r>
      <w:r w:rsidR="003658FA">
        <w:rPr>
          <w:rFonts w:ascii="Times New Roman" w:hAnsi="Times New Roman" w:cs="Times New Roman"/>
          <w:sz w:val="24"/>
          <w:szCs w:val="24"/>
        </w:rPr>
        <w:t xml:space="preserve"> </w:t>
      </w:r>
      <w:r w:rsidR="00D25308">
        <w:rPr>
          <w:rFonts w:ascii="Times New Roman" w:hAnsi="Times New Roman" w:cs="Times New Roman"/>
          <w:sz w:val="24"/>
          <w:szCs w:val="24"/>
        </w:rPr>
        <w:t xml:space="preserve"> </w:t>
      </w:r>
      <w:r w:rsidR="007F0AAE">
        <w:rPr>
          <w:rFonts w:ascii="Times New Roman" w:hAnsi="Times New Roman" w:cs="Times New Roman"/>
          <w:sz w:val="24"/>
          <w:szCs w:val="24"/>
        </w:rPr>
        <w:t>67</w:t>
      </w:r>
      <w:r w:rsidR="00346148" w:rsidRPr="00346148">
        <w:rPr>
          <w:rFonts w:ascii="Times New Roman" w:hAnsi="Times New Roman" w:cs="Times New Roman"/>
          <w:sz w:val="24"/>
          <w:szCs w:val="24"/>
        </w:rPr>
        <w:t xml:space="preserve"> </w:t>
      </w:r>
      <w:r w:rsidR="00D25308">
        <w:rPr>
          <w:rFonts w:ascii="Times New Roman" w:hAnsi="Times New Roman" w:cs="Times New Roman"/>
          <w:sz w:val="24"/>
          <w:szCs w:val="24"/>
        </w:rPr>
        <w:t xml:space="preserve"> до</w:t>
      </w:r>
      <w:r w:rsidR="003658FA">
        <w:rPr>
          <w:rFonts w:ascii="Times New Roman" w:hAnsi="Times New Roman" w:cs="Times New Roman"/>
          <w:sz w:val="24"/>
          <w:szCs w:val="24"/>
        </w:rPr>
        <w:t xml:space="preserve"> </w:t>
      </w:r>
      <w:r w:rsidR="00D25308">
        <w:rPr>
          <w:rFonts w:ascii="Times New Roman" w:hAnsi="Times New Roman" w:cs="Times New Roman"/>
          <w:sz w:val="24"/>
          <w:szCs w:val="24"/>
        </w:rPr>
        <w:t xml:space="preserve"> 6) </w:t>
      </w:r>
      <w:r w:rsidR="00346148" w:rsidRPr="00346148">
        <w:rPr>
          <w:rFonts w:ascii="Times New Roman" w:hAnsi="Times New Roman" w:cs="Times New Roman"/>
          <w:sz w:val="24"/>
          <w:szCs w:val="24"/>
        </w:rPr>
        <w:t xml:space="preserve"> </w:t>
      </w:r>
      <w:r w:rsidR="00BC3144">
        <w:rPr>
          <w:rFonts w:ascii="Times New Roman" w:hAnsi="Times New Roman" w:cs="Times New Roman"/>
          <w:sz w:val="24"/>
          <w:szCs w:val="24"/>
        </w:rPr>
        <w:t xml:space="preserve"> в одно,</w:t>
      </w:r>
      <w:r w:rsidR="003658FA">
        <w:rPr>
          <w:rFonts w:ascii="Times New Roman" w:hAnsi="Times New Roman" w:cs="Times New Roman"/>
          <w:sz w:val="24"/>
          <w:szCs w:val="24"/>
        </w:rPr>
        <w:t xml:space="preserve"> </w:t>
      </w:r>
      <w:r w:rsidR="00BC3144">
        <w:rPr>
          <w:rFonts w:ascii="Times New Roman" w:hAnsi="Times New Roman" w:cs="Times New Roman"/>
          <w:sz w:val="24"/>
          <w:szCs w:val="24"/>
        </w:rPr>
        <w:t xml:space="preserve"> два  или три сложения. </w:t>
      </w:r>
    </w:p>
    <w:p w:rsidR="00686A53" w:rsidRDefault="00AB64F6" w:rsidP="003461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Первичная крутка – от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/м, вторичная крутка – от 108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/м. </w:t>
      </w:r>
    </w:p>
    <w:p w:rsidR="00AB64F6" w:rsidRPr="004B71C0" w:rsidRDefault="00AB64F6" w:rsidP="003461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Пряжа выпускается в широкой цветовой гамме с возможностью изготовления по образцу покупателя или по международному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TPX</w:t>
      </w:r>
      <w:r w:rsidR="00686A53">
        <w:rPr>
          <w:rFonts w:ascii="Times New Roman" w:hAnsi="Times New Roman" w:cs="Times New Roman"/>
          <w:sz w:val="24"/>
          <w:szCs w:val="24"/>
        </w:rPr>
        <w:t xml:space="preserve"> (действующая карта расцветок</w:t>
      </w:r>
      <w:r w:rsidR="00346148">
        <w:rPr>
          <w:rFonts w:ascii="Times New Roman" w:hAnsi="Times New Roman" w:cs="Times New Roman"/>
          <w:sz w:val="24"/>
          <w:szCs w:val="24"/>
        </w:rPr>
        <w:t xml:space="preserve"> </w:t>
      </w:r>
      <w:r w:rsidR="00686A53">
        <w:rPr>
          <w:rFonts w:ascii="Times New Roman" w:hAnsi="Times New Roman" w:cs="Times New Roman"/>
          <w:sz w:val="24"/>
          <w:szCs w:val="24"/>
        </w:rPr>
        <w:t>более 230 цветов).</w:t>
      </w:r>
    </w:p>
    <w:p w:rsidR="00AB64F6" w:rsidRPr="00AB64F6" w:rsidRDefault="00AB64F6" w:rsidP="003461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C00000"/>
          <w:sz w:val="32"/>
        </w:rPr>
      </w:pPr>
      <w:r w:rsidRPr="007D3AE4">
        <w:rPr>
          <w:rFonts w:ascii="Times New Roman" w:hAnsi="Times New Roman" w:cs="Times New Roman"/>
          <w:sz w:val="24"/>
          <w:szCs w:val="24"/>
        </w:rPr>
        <w:t>Под заказ может  производиться  пряжа шерстяная (шерсть 70-90%</w:t>
      </w:r>
      <w:r w:rsidR="003658FA">
        <w:rPr>
          <w:rFonts w:ascii="Times New Roman" w:hAnsi="Times New Roman" w:cs="Times New Roman"/>
          <w:sz w:val="24"/>
          <w:szCs w:val="24"/>
        </w:rPr>
        <w:t>)</w:t>
      </w:r>
      <w:r w:rsidRPr="007D3AE4">
        <w:rPr>
          <w:rFonts w:ascii="Times New Roman" w:hAnsi="Times New Roman" w:cs="Times New Roman"/>
          <w:sz w:val="24"/>
          <w:szCs w:val="24"/>
        </w:rPr>
        <w:t xml:space="preserve"> и пряжа чистошерстяная (шерсть – 95-100%), многокомпонентные пряжи с вложением  химических волокон (полиэфира, полиамида, вискозы), с вложением льна, комбинированные пряжи с использованием хлопчатобумажной, полиэфирной, полиэфирно-вискозной пряжи и химических нитей (полиэфирных </w:t>
      </w:r>
      <w:proofErr w:type="spellStart"/>
      <w:r w:rsidRPr="007D3AE4">
        <w:rPr>
          <w:rFonts w:ascii="Times New Roman" w:hAnsi="Times New Roman" w:cs="Times New Roman"/>
          <w:sz w:val="24"/>
          <w:szCs w:val="24"/>
        </w:rPr>
        <w:t>микрофиламентных</w:t>
      </w:r>
      <w:proofErr w:type="spellEnd"/>
      <w:r w:rsidRPr="007D3AE4">
        <w:rPr>
          <w:rFonts w:ascii="Times New Roman" w:hAnsi="Times New Roman" w:cs="Times New Roman"/>
          <w:sz w:val="24"/>
          <w:szCs w:val="24"/>
        </w:rPr>
        <w:t>, профилированных, металлизированных нитей),  пряжа со ст</w:t>
      </w:r>
      <w:r>
        <w:rPr>
          <w:rFonts w:ascii="Times New Roman" w:hAnsi="Times New Roman" w:cs="Times New Roman"/>
          <w:sz w:val="24"/>
          <w:szCs w:val="24"/>
        </w:rPr>
        <w:t>ержневой нитью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др.).</w:t>
      </w:r>
    </w:p>
    <w:p w:rsidR="00030A3A" w:rsidRPr="00AB64F6" w:rsidRDefault="00030A3A" w:rsidP="003461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7D3AE4" w:rsidRPr="007D3AE4" w:rsidRDefault="005D250E" w:rsidP="00346148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Пряжа для ручного вязания</w:t>
      </w:r>
    </w:p>
    <w:p w:rsidR="00030A3A" w:rsidRDefault="00030A3A" w:rsidP="00346148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D3AE4" w:rsidRPr="007D3AE4" w:rsidRDefault="007D3AE4" w:rsidP="002B1B2C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sz w:val="24"/>
          <w:szCs w:val="24"/>
        </w:rPr>
        <w:t>ОАО «Полесье»  выпускает  более 30 видов пряж для ручного вязания различных смесовых составов</w:t>
      </w:r>
      <w:r w:rsidR="002B1B2C">
        <w:rPr>
          <w:rFonts w:ascii="Times New Roman" w:hAnsi="Times New Roman" w:cs="Times New Roman"/>
          <w:sz w:val="24"/>
          <w:szCs w:val="24"/>
        </w:rPr>
        <w:t xml:space="preserve"> </w:t>
      </w:r>
      <w:r w:rsidRPr="007D3AE4">
        <w:rPr>
          <w:rFonts w:ascii="Times New Roman" w:hAnsi="Times New Roman" w:cs="Times New Roman"/>
          <w:sz w:val="24"/>
          <w:szCs w:val="24"/>
        </w:rPr>
        <w:t xml:space="preserve"> в широкой</w:t>
      </w:r>
      <w:r w:rsidR="002B1B2C">
        <w:rPr>
          <w:rFonts w:ascii="Times New Roman" w:hAnsi="Times New Roman" w:cs="Times New Roman"/>
          <w:sz w:val="24"/>
          <w:szCs w:val="24"/>
        </w:rPr>
        <w:t xml:space="preserve"> </w:t>
      </w:r>
      <w:r w:rsidRPr="007D3AE4">
        <w:rPr>
          <w:rFonts w:ascii="Times New Roman" w:hAnsi="Times New Roman" w:cs="Times New Roman"/>
          <w:sz w:val="24"/>
          <w:szCs w:val="24"/>
        </w:rPr>
        <w:t xml:space="preserve"> цветовой гамме линейной плотностью от 150 текс до 2400 текс</w:t>
      </w:r>
      <w:r w:rsidR="002B1B2C">
        <w:rPr>
          <w:rFonts w:ascii="Times New Roman" w:hAnsi="Times New Roman" w:cs="Times New Roman"/>
          <w:sz w:val="24"/>
          <w:szCs w:val="24"/>
        </w:rPr>
        <w:t xml:space="preserve">  (</w:t>
      </w:r>
      <w:r w:rsidR="002B1B2C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2B1B2C">
        <w:rPr>
          <w:rFonts w:ascii="Times New Roman" w:hAnsi="Times New Roman" w:cs="Times New Roman"/>
          <w:sz w:val="24"/>
          <w:szCs w:val="24"/>
        </w:rPr>
        <w:t xml:space="preserve"> от </w:t>
      </w:r>
      <w:r w:rsidR="00C82E1F">
        <w:rPr>
          <w:rFonts w:ascii="Times New Roman" w:hAnsi="Times New Roman" w:cs="Times New Roman"/>
          <w:sz w:val="24"/>
          <w:szCs w:val="24"/>
        </w:rPr>
        <w:t xml:space="preserve"> 6,</w:t>
      </w:r>
      <w:r w:rsidR="002B1B2C" w:rsidRPr="002B1B2C">
        <w:rPr>
          <w:rFonts w:ascii="Times New Roman" w:hAnsi="Times New Roman" w:cs="Times New Roman"/>
          <w:sz w:val="24"/>
          <w:szCs w:val="24"/>
        </w:rPr>
        <w:t xml:space="preserve">7 </w:t>
      </w:r>
      <w:r w:rsidR="002B1B2C">
        <w:rPr>
          <w:rFonts w:ascii="Times New Roman" w:hAnsi="Times New Roman" w:cs="Times New Roman"/>
          <w:sz w:val="24"/>
          <w:szCs w:val="24"/>
        </w:rPr>
        <w:t>до 0,4)</w:t>
      </w:r>
      <w:r w:rsidRPr="007D3AE4">
        <w:rPr>
          <w:rFonts w:ascii="Times New Roman" w:hAnsi="Times New Roman" w:cs="Times New Roman"/>
          <w:sz w:val="24"/>
          <w:szCs w:val="24"/>
        </w:rPr>
        <w:t>: полиакрилонитрильную, полушерстяную, хлопчатобумажную, с вложением льна, фантазийную  пряжу с различными эффектами (</w:t>
      </w:r>
      <w:proofErr w:type="spellStart"/>
      <w:r w:rsidRPr="007D3AE4">
        <w:rPr>
          <w:rFonts w:ascii="Times New Roman" w:hAnsi="Times New Roman" w:cs="Times New Roman"/>
          <w:sz w:val="24"/>
          <w:szCs w:val="24"/>
        </w:rPr>
        <w:t>буклированную</w:t>
      </w:r>
      <w:proofErr w:type="spellEnd"/>
      <w:r w:rsidRPr="007D3AE4">
        <w:rPr>
          <w:rFonts w:ascii="Times New Roman" w:hAnsi="Times New Roman" w:cs="Times New Roman"/>
          <w:sz w:val="24"/>
          <w:szCs w:val="24"/>
        </w:rPr>
        <w:t xml:space="preserve">, пряжу ровничного типа, ленточную, многоцветную, с </w:t>
      </w:r>
      <w:proofErr w:type="spellStart"/>
      <w:r w:rsidRPr="007D3AE4">
        <w:rPr>
          <w:rFonts w:ascii="Times New Roman" w:hAnsi="Times New Roman" w:cs="Times New Roman"/>
          <w:sz w:val="24"/>
          <w:szCs w:val="24"/>
        </w:rPr>
        <w:t>метанитью</w:t>
      </w:r>
      <w:proofErr w:type="spellEnd"/>
      <w:r w:rsidRPr="007D3AE4">
        <w:rPr>
          <w:rFonts w:ascii="Times New Roman" w:hAnsi="Times New Roman" w:cs="Times New Roman"/>
          <w:sz w:val="24"/>
          <w:szCs w:val="24"/>
        </w:rPr>
        <w:t xml:space="preserve">  и т.д.). </w:t>
      </w:r>
    </w:p>
    <w:p w:rsidR="007D3AE4" w:rsidRPr="007D3AE4" w:rsidRDefault="007D3AE4" w:rsidP="002B1B2C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sz w:val="24"/>
          <w:szCs w:val="24"/>
        </w:rPr>
        <w:t xml:space="preserve">        Пряжа выпускается в мотках массой от 50 до 300 г.</w:t>
      </w:r>
    </w:p>
    <w:p w:rsidR="007D3AE4" w:rsidRPr="007D3AE4" w:rsidRDefault="007D3AE4" w:rsidP="002B1B2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D3AE4" w:rsidRPr="007D3AE4" w:rsidRDefault="007D3AE4" w:rsidP="00346148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b/>
          <w:sz w:val="24"/>
          <w:szCs w:val="24"/>
        </w:rPr>
        <w:t xml:space="preserve">Условия поставки  – </w:t>
      </w:r>
      <w:r w:rsidRPr="007D3AE4">
        <w:rPr>
          <w:rFonts w:ascii="Times New Roman" w:hAnsi="Times New Roman" w:cs="Times New Roman"/>
          <w:sz w:val="24"/>
          <w:szCs w:val="24"/>
          <w:lang w:val="en-US"/>
        </w:rPr>
        <w:t>FCA</w:t>
      </w:r>
      <w:r w:rsidRPr="007D3AE4">
        <w:rPr>
          <w:rFonts w:ascii="Times New Roman" w:hAnsi="Times New Roman" w:cs="Times New Roman"/>
          <w:sz w:val="24"/>
          <w:szCs w:val="24"/>
        </w:rPr>
        <w:t xml:space="preserve"> Пинск.</w:t>
      </w:r>
    </w:p>
    <w:p w:rsidR="008F4DE9" w:rsidRPr="008F4DE9" w:rsidRDefault="008F4DE9" w:rsidP="00346148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sz w:val="24"/>
          <w:szCs w:val="24"/>
        </w:rPr>
        <w:t>оплаты</w:t>
      </w:r>
      <w:r w:rsidRPr="007D3A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4DE9">
        <w:rPr>
          <w:rFonts w:ascii="Times New Roman" w:hAnsi="Times New Roman" w:cs="Times New Roman"/>
          <w:sz w:val="24"/>
          <w:szCs w:val="24"/>
        </w:rPr>
        <w:t>– 100% предоплата.</w:t>
      </w:r>
    </w:p>
    <w:p w:rsidR="007D3AE4" w:rsidRPr="007D3AE4" w:rsidRDefault="007D3AE4" w:rsidP="00346148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AE4" w:rsidRPr="007D3AE4" w:rsidRDefault="007D3AE4" w:rsidP="00346148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E4">
        <w:rPr>
          <w:rFonts w:ascii="Times New Roman" w:hAnsi="Times New Roman" w:cs="Times New Roman"/>
          <w:b/>
          <w:sz w:val="24"/>
          <w:szCs w:val="24"/>
        </w:rPr>
        <w:t xml:space="preserve">Минимальная партия заказа на цвет: </w:t>
      </w:r>
    </w:p>
    <w:p w:rsidR="007D3AE4" w:rsidRPr="007D3AE4" w:rsidRDefault="007D3AE4" w:rsidP="00346148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sz w:val="24"/>
          <w:szCs w:val="24"/>
        </w:rPr>
        <w:t>пряжи акриловой – 300 кг;</w:t>
      </w:r>
    </w:p>
    <w:p w:rsidR="007D3AE4" w:rsidRPr="007D3AE4" w:rsidRDefault="007D3AE4" w:rsidP="00346148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sz w:val="24"/>
          <w:szCs w:val="24"/>
        </w:rPr>
        <w:t xml:space="preserve">пряжи полушерстяной 30% шерсть/70% акрил – </w:t>
      </w:r>
      <w:r w:rsidR="005D250E">
        <w:rPr>
          <w:rFonts w:ascii="Times New Roman" w:hAnsi="Times New Roman" w:cs="Times New Roman"/>
          <w:sz w:val="24"/>
          <w:szCs w:val="24"/>
        </w:rPr>
        <w:t>15</w:t>
      </w:r>
      <w:r w:rsidRPr="007D3AE4">
        <w:rPr>
          <w:rFonts w:ascii="Times New Roman" w:hAnsi="Times New Roman" w:cs="Times New Roman"/>
          <w:sz w:val="24"/>
          <w:szCs w:val="24"/>
        </w:rPr>
        <w:t xml:space="preserve">00 кг;  </w:t>
      </w:r>
    </w:p>
    <w:p w:rsidR="007D3AE4" w:rsidRPr="007D3AE4" w:rsidRDefault="007D3AE4" w:rsidP="00346148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sz w:val="24"/>
          <w:szCs w:val="24"/>
        </w:rPr>
        <w:t xml:space="preserve">пряжи полушерстяной 50% шерсть/50% акрил – </w:t>
      </w:r>
      <w:r w:rsidR="00117ED3">
        <w:rPr>
          <w:rFonts w:ascii="Times New Roman" w:hAnsi="Times New Roman" w:cs="Times New Roman"/>
          <w:sz w:val="24"/>
          <w:szCs w:val="24"/>
        </w:rPr>
        <w:t>10</w:t>
      </w:r>
      <w:r w:rsidRPr="007D3AE4">
        <w:rPr>
          <w:rFonts w:ascii="Times New Roman" w:hAnsi="Times New Roman" w:cs="Times New Roman"/>
          <w:sz w:val="24"/>
          <w:szCs w:val="24"/>
        </w:rPr>
        <w:t xml:space="preserve">00 кг.  </w:t>
      </w:r>
    </w:p>
    <w:p w:rsidR="007D3AE4" w:rsidRPr="007D3AE4" w:rsidRDefault="007D3AE4" w:rsidP="00346148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b/>
          <w:sz w:val="24"/>
          <w:szCs w:val="24"/>
        </w:rPr>
        <w:t>Срок изготовления</w:t>
      </w:r>
      <w:r w:rsidRPr="007D3AE4">
        <w:rPr>
          <w:rFonts w:ascii="Times New Roman" w:hAnsi="Times New Roman" w:cs="Times New Roman"/>
          <w:sz w:val="24"/>
          <w:szCs w:val="24"/>
        </w:rPr>
        <w:t xml:space="preserve"> заказа 45 календарных дней с даты размещения заявки.</w:t>
      </w:r>
    </w:p>
    <w:p w:rsidR="007D3AE4" w:rsidRPr="007D3AE4" w:rsidRDefault="007D3AE4" w:rsidP="00346148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AE4" w:rsidRPr="007D3AE4" w:rsidRDefault="007D3AE4" w:rsidP="00346148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DE9">
        <w:rPr>
          <w:rFonts w:ascii="Times New Roman" w:hAnsi="Times New Roman" w:cs="Times New Roman"/>
          <w:b/>
          <w:sz w:val="24"/>
          <w:szCs w:val="24"/>
        </w:rPr>
        <w:t>Упаковка пряжи</w:t>
      </w:r>
      <w:r w:rsidRPr="007D3AE4">
        <w:rPr>
          <w:rFonts w:ascii="Times New Roman" w:hAnsi="Times New Roman" w:cs="Times New Roman"/>
          <w:sz w:val="24"/>
          <w:szCs w:val="24"/>
        </w:rPr>
        <w:t xml:space="preserve"> </w:t>
      </w:r>
      <w:r w:rsidR="00175C58">
        <w:rPr>
          <w:rFonts w:ascii="Times New Roman" w:hAnsi="Times New Roman" w:cs="Times New Roman"/>
          <w:sz w:val="24"/>
          <w:szCs w:val="24"/>
        </w:rPr>
        <w:t xml:space="preserve">– </w:t>
      </w:r>
      <w:r w:rsidRPr="007D3AE4">
        <w:rPr>
          <w:rFonts w:ascii="Times New Roman" w:hAnsi="Times New Roman" w:cs="Times New Roman"/>
          <w:sz w:val="24"/>
          <w:szCs w:val="24"/>
        </w:rPr>
        <w:t>полиэтиленов</w:t>
      </w:r>
      <w:r w:rsidR="00030A3A">
        <w:rPr>
          <w:rFonts w:ascii="Times New Roman" w:hAnsi="Times New Roman" w:cs="Times New Roman"/>
          <w:sz w:val="24"/>
          <w:szCs w:val="24"/>
        </w:rPr>
        <w:t>ый</w:t>
      </w:r>
      <w:r w:rsidRPr="007D3AE4">
        <w:rPr>
          <w:rFonts w:ascii="Times New Roman" w:hAnsi="Times New Roman" w:cs="Times New Roman"/>
          <w:sz w:val="24"/>
          <w:szCs w:val="24"/>
        </w:rPr>
        <w:t xml:space="preserve"> пакет </w:t>
      </w:r>
      <w:r w:rsidR="00175C58">
        <w:rPr>
          <w:rFonts w:ascii="Times New Roman" w:hAnsi="Times New Roman" w:cs="Times New Roman"/>
          <w:sz w:val="24"/>
          <w:szCs w:val="24"/>
        </w:rPr>
        <w:t>(</w:t>
      </w:r>
      <w:r w:rsidRPr="007D3AE4">
        <w:rPr>
          <w:rFonts w:ascii="Times New Roman" w:hAnsi="Times New Roman" w:cs="Times New Roman"/>
          <w:sz w:val="24"/>
          <w:szCs w:val="24"/>
        </w:rPr>
        <w:t>размер 0,8</w:t>
      </w:r>
      <w:r w:rsidR="008A34E1">
        <w:rPr>
          <w:rFonts w:ascii="Times New Roman" w:hAnsi="Times New Roman" w:cs="Times New Roman"/>
          <w:sz w:val="24"/>
          <w:szCs w:val="24"/>
        </w:rPr>
        <w:t xml:space="preserve"> </w:t>
      </w:r>
      <w:r w:rsidRPr="007D3AE4">
        <w:rPr>
          <w:rFonts w:ascii="Times New Roman" w:hAnsi="Times New Roman" w:cs="Times New Roman"/>
          <w:sz w:val="24"/>
          <w:szCs w:val="24"/>
        </w:rPr>
        <w:t>х</w:t>
      </w:r>
      <w:r w:rsidR="008A34E1">
        <w:rPr>
          <w:rFonts w:ascii="Times New Roman" w:hAnsi="Times New Roman" w:cs="Times New Roman"/>
          <w:sz w:val="24"/>
          <w:szCs w:val="24"/>
        </w:rPr>
        <w:t xml:space="preserve"> </w:t>
      </w:r>
      <w:r w:rsidRPr="007D3AE4">
        <w:rPr>
          <w:rFonts w:ascii="Times New Roman" w:hAnsi="Times New Roman" w:cs="Times New Roman"/>
          <w:sz w:val="24"/>
          <w:szCs w:val="24"/>
        </w:rPr>
        <w:t>0,55 х</w:t>
      </w:r>
      <w:r w:rsidR="008A34E1">
        <w:rPr>
          <w:rFonts w:ascii="Times New Roman" w:hAnsi="Times New Roman" w:cs="Times New Roman"/>
          <w:sz w:val="24"/>
          <w:szCs w:val="24"/>
        </w:rPr>
        <w:t xml:space="preserve"> </w:t>
      </w:r>
      <w:r w:rsidRPr="007D3AE4">
        <w:rPr>
          <w:rFonts w:ascii="Times New Roman" w:hAnsi="Times New Roman" w:cs="Times New Roman"/>
          <w:sz w:val="24"/>
          <w:szCs w:val="24"/>
        </w:rPr>
        <w:t>0,15</w:t>
      </w:r>
      <w:r w:rsidR="00175C58">
        <w:rPr>
          <w:rFonts w:ascii="Times New Roman" w:hAnsi="Times New Roman" w:cs="Times New Roman"/>
          <w:sz w:val="24"/>
          <w:szCs w:val="24"/>
        </w:rPr>
        <w:t>)</w:t>
      </w:r>
      <w:r w:rsidR="00030A3A" w:rsidRPr="00030A3A">
        <w:rPr>
          <w:rFonts w:ascii="Times New Roman" w:hAnsi="Times New Roman" w:cs="Times New Roman"/>
          <w:sz w:val="24"/>
          <w:szCs w:val="24"/>
        </w:rPr>
        <w:t xml:space="preserve"> </w:t>
      </w:r>
      <w:r w:rsidR="00030A3A">
        <w:rPr>
          <w:rFonts w:ascii="Times New Roman" w:hAnsi="Times New Roman" w:cs="Times New Roman"/>
          <w:sz w:val="24"/>
          <w:szCs w:val="24"/>
        </w:rPr>
        <w:t>по 12 бобин одного цвета</w:t>
      </w:r>
    </w:p>
    <w:p w:rsidR="00175C58" w:rsidRDefault="00175C58" w:rsidP="00346148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D3AE4" w:rsidRPr="007D3AE4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D3AE4" w:rsidRPr="007D3A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AE4" w:rsidRPr="007D3AE4">
        <w:rPr>
          <w:rFonts w:ascii="Times New Roman" w:hAnsi="Times New Roman"/>
          <w:sz w:val="24"/>
          <w:szCs w:val="24"/>
        </w:rPr>
        <w:t xml:space="preserve">пряжа акриловая -  </w:t>
      </w:r>
      <w:r w:rsidR="008C5E52">
        <w:rPr>
          <w:rFonts w:ascii="Times New Roman" w:hAnsi="Times New Roman"/>
          <w:sz w:val="24"/>
          <w:szCs w:val="24"/>
        </w:rPr>
        <w:t>9,4</w:t>
      </w:r>
      <w:r w:rsidR="007D3AE4" w:rsidRPr="007D3AE4">
        <w:rPr>
          <w:rFonts w:ascii="Times New Roman" w:hAnsi="Times New Roman"/>
          <w:sz w:val="24"/>
          <w:szCs w:val="24"/>
        </w:rPr>
        <w:t>-1</w:t>
      </w:r>
      <w:r w:rsidR="00030A3A">
        <w:rPr>
          <w:rFonts w:ascii="Times New Roman" w:hAnsi="Times New Roman"/>
          <w:sz w:val="24"/>
          <w:szCs w:val="24"/>
        </w:rPr>
        <w:t>2,0</w:t>
      </w:r>
      <w:r w:rsidR="007D3AE4" w:rsidRPr="007D3AE4">
        <w:rPr>
          <w:rFonts w:ascii="Times New Roman" w:hAnsi="Times New Roman"/>
          <w:sz w:val="24"/>
          <w:szCs w:val="24"/>
        </w:rPr>
        <w:t xml:space="preserve"> кг;</w:t>
      </w:r>
    </w:p>
    <w:p w:rsidR="007D3AE4" w:rsidRPr="00175C58" w:rsidRDefault="00175C58" w:rsidP="00346148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7D3AE4" w:rsidRPr="00175C58">
        <w:rPr>
          <w:rFonts w:ascii="Times New Roman" w:hAnsi="Times New Roman"/>
          <w:sz w:val="24"/>
          <w:szCs w:val="24"/>
        </w:rPr>
        <w:t>пряжа полушерстяная – 1</w:t>
      </w:r>
      <w:r w:rsidR="00030A3A">
        <w:rPr>
          <w:rFonts w:ascii="Times New Roman" w:hAnsi="Times New Roman"/>
          <w:sz w:val="24"/>
          <w:szCs w:val="24"/>
        </w:rPr>
        <w:t>8,0</w:t>
      </w:r>
      <w:r w:rsidR="007D3AE4" w:rsidRPr="00175C58">
        <w:rPr>
          <w:rFonts w:ascii="Times New Roman" w:hAnsi="Times New Roman"/>
          <w:sz w:val="24"/>
          <w:szCs w:val="24"/>
        </w:rPr>
        <w:t>-</w:t>
      </w:r>
      <w:r w:rsidR="00030A3A">
        <w:rPr>
          <w:rFonts w:ascii="Times New Roman" w:hAnsi="Times New Roman"/>
          <w:sz w:val="24"/>
          <w:szCs w:val="24"/>
        </w:rPr>
        <w:t>2</w:t>
      </w:r>
      <w:r w:rsidR="007D3AE4" w:rsidRPr="00175C58">
        <w:rPr>
          <w:rFonts w:ascii="Times New Roman" w:hAnsi="Times New Roman"/>
          <w:sz w:val="24"/>
          <w:szCs w:val="24"/>
        </w:rPr>
        <w:t>1,</w:t>
      </w:r>
      <w:r w:rsidR="00030A3A">
        <w:rPr>
          <w:rFonts w:ascii="Times New Roman" w:hAnsi="Times New Roman"/>
          <w:sz w:val="24"/>
          <w:szCs w:val="24"/>
        </w:rPr>
        <w:t>6</w:t>
      </w:r>
      <w:r w:rsidR="007D3AE4" w:rsidRPr="00175C58">
        <w:rPr>
          <w:rFonts w:ascii="Times New Roman" w:hAnsi="Times New Roman"/>
          <w:sz w:val="24"/>
          <w:szCs w:val="24"/>
        </w:rPr>
        <w:t xml:space="preserve"> кг.</w:t>
      </w:r>
    </w:p>
    <w:p w:rsidR="007D3AE4" w:rsidRPr="007D3AE4" w:rsidRDefault="007D3AE4" w:rsidP="003461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sz w:val="24"/>
          <w:szCs w:val="24"/>
        </w:rPr>
        <w:t>Вместимость пряжи в 40 футовый контейнер:</w:t>
      </w:r>
    </w:p>
    <w:p w:rsidR="007D3AE4" w:rsidRPr="007D3AE4" w:rsidRDefault="007D3AE4" w:rsidP="00346148">
      <w:pPr>
        <w:pStyle w:val="a3"/>
        <w:widowControl/>
        <w:numPr>
          <w:ilvl w:val="0"/>
          <w:numId w:val="2"/>
        </w:numPr>
        <w:ind w:left="-851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D3AE4">
        <w:rPr>
          <w:rFonts w:ascii="Times New Roman" w:hAnsi="Times New Roman"/>
          <w:sz w:val="24"/>
          <w:szCs w:val="24"/>
        </w:rPr>
        <w:t>пряж</w:t>
      </w:r>
      <w:r w:rsidR="00030A3A">
        <w:rPr>
          <w:rFonts w:ascii="Times New Roman" w:hAnsi="Times New Roman"/>
          <w:sz w:val="24"/>
          <w:szCs w:val="24"/>
        </w:rPr>
        <w:t>а</w:t>
      </w:r>
      <w:r w:rsidRPr="007D3AE4">
        <w:rPr>
          <w:rFonts w:ascii="Times New Roman" w:hAnsi="Times New Roman"/>
          <w:sz w:val="24"/>
          <w:szCs w:val="24"/>
        </w:rPr>
        <w:t xml:space="preserve"> акрилов</w:t>
      </w:r>
      <w:r w:rsidR="00030A3A">
        <w:rPr>
          <w:rFonts w:ascii="Times New Roman" w:hAnsi="Times New Roman"/>
          <w:sz w:val="24"/>
          <w:szCs w:val="24"/>
        </w:rPr>
        <w:t>ая</w:t>
      </w:r>
      <w:r w:rsidRPr="007D3AE4">
        <w:rPr>
          <w:rFonts w:ascii="Times New Roman" w:hAnsi="Times New Roman"/>
          <w:sz w:val="24"/>
          <w:szCs w:val="24"/>
        </w:rPr>
        <w:t xml:space="preserve"> - около 9 тонн;</w:t>
      </w:r>
    </w:p>
    <w:p w:rsidR="007D3AE4" w:rsidRDefault="007D3AE4" w:rsidP="00346148">
      <w:pPr>
        <w:pStyle w:val="a3"/>
        <w:widowControl/>
        <w:numPr>
          <w:ilvl w:val="0"/>
          <w:numId w:val="2"/>
        </w:numPr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7D3AE4">
        <w:rPr>
          <w:rFonts w:ascii="Times New Roman" w:hAnsi="Times New Roman"/>
          <w:sz w:val="24"/>
          <w:szCs w:val="24"/>
        </w:rPr>
        <w:t>пряж</w:t>
      </w:r>
      <w:r w:rsidR="00030A3A">
        <w:rPr>
          <w:rFonts w:ascii="Times New Roman" w:hAnsi="Times New Roman"/>
          <w:sz w:val="24"/>
          <w:szCs w:val="24"/>
        </w:rPr>
        <w:t>а</w:t>
      </w:r>
      <w:r w:rsidRPr="007D3AE4">
        <w:rPr>
          <w:rFonts w:ascii="Times New Roman" w:hAnsi="Times New Roman"/>
          <w:sz w:val="24"/>
          <w:szCs w:val="24"/>
        </w:rPr>
        <w:t xml:space="preserve"> полушерстян</w:t>
      </w:r>
      <w:r w:rsidR="00030A3A">
        <w:rPr>
          <w:rFonts w:ascii="Times New Roman" w:hAnsi="Times New Roman"/>
          <w:sz w:val="24"/>
          <w:szCs w:val="24"/>
        </w:rPr>
        <w:t>ая</w:t>
      </w:r>
      <w:r w:rsidRPr="007D3AE4">
        <w:rPr>
          <w:rFonts w:ascii="Times New Roman" w:hAnsi="Times New Roman"/>
          <w:sz w:val="24"/>
          <w:szCs w:val="24"/>
        </w:rPr>
        <w:t xml:space="preserve"> – около 15 тонн.</w:t>
      </w:r>
    </w:p>
    <w:p w:rsidR="00BF39A9" w:rsidRDefault="00BF39A9" w:rsidP="00BF39A9">
      <w:pPr>
        <w:pStyle w:val="a3"/>
        <w:widowControl/>
        <w:ind w:left="-284" w:firstLine="0"/>
        <w:jc w:val="both"/>
        <w:rPr>
          <w:rFonts w:ascii="Times New Roman" w:hAnsi="Times New Roman"/>
          <w:sz w:val="24"/>
          <w:szCs w:val="24"/>
        </w:rPr>
      </w:pPr>
    </w:p>
    <w:p w:rsidR="007D3AE4" w:rsidRPr="007D3AE4" w:rsidRDefault="007D3AE4" w:rsidP="00346148">
      <w:pPr>
        <w:pStyle w:val="a3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7D3AE4">
        <w:rPr>
          <w:rFonts w:ascii="Times New Roman" w:hAnsi="Times New Roman"/>
          <w:sz w:val="24"/>
          <w:szCs w:val="24"/>
        </w:rPr>
        <w:lastRenderedPageBreak/>
        <w:t xml:space="preserve">Объем </w:t>
      </w:r>
      <w:r w:rsidR="00030A3A">
        <w:rPr>
          <w:rFonts w:ascii="Times New Roman" w:hAnsi="Times New Roman"/>
          <w:sz w:val="24"/>
          <w:szCs w:val="24"/>
        </w:rPr>
        <w:t xml:space="preserve">занимаемый одной </w:t>
      </w:r>
      <w:r w:rsidRPr="007D3AE4">
        <w:rPr>
          <w:rFonts w:ascii="Times New Roman" w:hAnsi="Times New Roman"/>
          <w:sz w:val="24"/>
          <w:szCs w:val="24"/>
        </w:rPr>
        <w:t>тонн</w:t>
      </w:r>
      <w:r w:rsidR="00030A3A">
        <w:rPr>
          <w:rFonts w:ascii="Times New Roman" w:hAnsi="Times New Roman"/>
          <w:sz w:val="24"/>
          <w:szCs w:val="24"/>
        </w:rPr>
        <w:t>ой</w:t>
      </w:r>
      <w:r w:rsidRPr="007D3AE4">
        <w:rPr>
          <w:rFonts w:ascii="Times New Roman" w:hAnsi="Times New Roman"/>
          <w:sz w:val="24"/>
          <w:szCs w:val="24"/>
        </w:rPr>
        <w:t xml:space="preserve"> продукции при погрузке:</w:t>
      </w:r>
    </w:p>
    <w:p w:rsidR="007D3AE4" w:rsidRPr="007D3AE4" w:rsidRDefault="00030A3A" w:rsidP="00346148">
      <w:pPr>
        <w:pStyle w:val="a3"/>
        <w:widowControl/>
        <w:numPr>
          <w:ilvl w:val="0"/>
          <w:numId w:val="2"/>
        </w:numPr>
        <w:ind w:left="-851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пряжа</w:t>
      </w:r>
      <w:r w:rsidR="007D3AE4" w:rsidRPr="007D3AE4">
        <w:rPr>
          <w:rFonts w:ascii="Times New Roman" w:hAnsi="Times New Roman"/>
          <w:sz w:val="24"/>
          <w:szCs w:val="24"/>
        </w:rPr>
        <w:t xml:space="preserve"> акрилов</w:t>
      </w:r>
      <w:r>
        <w:rPr>
          <w:rFonts w:ascii="Times New Roman" w:hAnsi="Times New Roman"/>
          <w:sz w:val="24"/>
          <w:szCs w:val="24"/>
        </w:rPr>
        <w:t>ая</w:t>
      </w:r>
      <w:r w:rsidR="007D3AE4" w:rsidRPr="007D3AE4">
        <w:rPr>
          <w:rFonts w:ascii="Times New Roman" w:hAnsi="Times New Roman"/>
          <w:sz w:val="24"/>
          <w:szCs w:val="24"/>
        </w:rPr>
        <w:t xml:space="preserve"> – 8 м³;</w:t>
      </w:r>
    </w:p>
    <w:p w:rsidR="007D3AE4" w:rsidRPr="007D3AE4" w:rsidRDefault="007D3AE4" w:rsidP="00346148">
      <w:pPr>
        <w:pStyle w:val="a3"/>
        <w:widowControl/>
        <w:numPr>
          <w:ilvl w:val="0"/>
          <w:numId w:val="2"/>
        </w:numPr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7D3AE4">
        <w:rPr>
          <w:rFonts w:ascii="Times New Roman" w:hAnsi="Times New Roman"/>
          <w:sz w:val="24"/>
          <w:szCs w:val="24"/>
        </w:rPr>
        <w:t>пряж</w:t>
      </w:r>
      <w:r w:rsidR="00030A3A">
        <w:rPr>
          <w:rFonts w:ascii="Times New Roman" w:hAnsi="Times New Roman"/>
          <w:sz w:val="24"/>
          <w:szCs w:val="24"/>
        </w:rPr>
        <w:t>а</w:t>
      </w:r>
      <w:r w:rsidRPr="007D3AE4">
        <w:rPr>
          <w:rFonts w:ascii="Times New Roman" w:hAnsi="Times New Roman"/>
          <w:sz w:val="24"/>
          <w:szCs w:val="24"/>
        </w:rPr>
        <w:t xml:space="preserve"> полушерстян</w:t>
      </w:r>
      <w:r w:rsidR="00030A3A">
        <w:rPr>
          <w:rFonts w:ascii="Times New Roman" w:hAnsi="Times New Roman"/>
          <w:sz w:val="24"/>
          <w:szCs w:val="24"/>
        </w:rPr>
        <w:t>ая</w:t>
      </w:r>
      <w:r w:rsidRPr="007D3AE4">
        <w:rPr>
          <w:rFonts w:ascii="Times New Roman" w:hAnsi="Times New Roman"/>
          <w:sz w:val="24"/>
          <w:szCs w:val="24"/>
        </w:rPr>
        <w:t xml:space="preserve"> – 5 м³.</w:t>
      </w:r>
    </w:p>
    <w:p w:rsidR="007D3AE4" w:rsidRPr="007D3AE4" w:rsidRDefault="007D3AE4" w:rsidP="003461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AE4" w:rsidRPr="007D3AE4" w:rsidRDefault="007D3AE4" w:rsidP="003461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sz w:val="24"/>
          <w:szCs w:val="24"/>
        </w:rPr>
        <w:t>Условия продажи</w:t>
      </w:r>
      <w:r w:rsidRPr="005531CB">
        <w:rPr>
          <w:rFonts w:ascii="Times New Roman" w:hAnsi="Times New Roman" w:cs="Times New Roman"/>
          <w:sz w:val="24"/>
          <w:szCs w:val="24"/>
        </w:rPr>
        <w:t xml:space="preserve"> – </w:t>
      </w:r>
      <w:r w:rsidRPr="007D3AE4">
        <w:rPr>
          <w:rFonts w:ascii="Times New Roman" w:hAnsi="Times New Roman" w:cs="Times New Roman"/>
          <w:sz w:val="24"/>
          <w:szCs w:val="24"/>
        </w:rPr>
        <w:t>прямые переговоры.</w:t>
      </w:r>
    </w:p>
    <w:p w:rsidR="007D3AE4" w:rsidRDefault="007D3AE4" w:rsidP="003461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E4">
        <w:rPr>
          <w:rFonts w:ascii="Times New Roman" w:hAnsi="Times New Roman" w:cs="Times New Roman"/>
          <w:sz w:val="24"/>
          <w:szCs w:val="24"/>
        </w:rPr>
        <w:t>Возможные скидки и условия их предоставления – при проведении переговоров.</w:t>
      </w:r>
    </w:p>
    <w:p w:rsidR="00341A8B" w:rsidRDefault="00341A8B" w:rsidP="003461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A8B" w:rsidRPr="007D3AE4" w:rsidRDefault="00341A8B" w:rsidP="0034614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выпускаемой продукции</w:t>
      </w:r>
    </w:p>
    <w:p w:rsidR="00FA4851" w:rsidRDefault="00FA4851" w:rsidP="00346148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</w:p>
    <w:tbl>
      <w:tblPr>
        <w:tblW w:w="10373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966"/>
        <w:gridCol w:w="3173"/>
        <w:gridCol w:w="2127"/>
      </w:tblGrid>
      <w:tr w:rsidR="00C37BCC" w:rsidTr="00C37BCC">
        <w:trPr>
          <w:trHeight w:val="1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7BCC" w:rsidRPr="00C37BCC" w:rsidRDefault="00C37BCC" w:rsidP="002455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7BCC" w:rsidRPr="00C37BCC" w:rsidRDefault="00C37BCC" w:rsidP="002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продукции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7BCC" w:rsidRPr="00C37BCC" w:rsidRDefault="00C37BCC" w:rsidP="002455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Состав,%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7BCC" w:rsidRPr="00C37BCC" w:rsidRDefault="00C37BCC" w:rsidP="002455E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Линейная плотность пряжи, текс</w:t>
            </w:r>
          </w:p>
        </w:tc>
      </w:tr>
      <w:tr w:rsidR="00C37BCC" w:rsidRPr="00065113" w:rsidTr="00C37BCC">
        <w:trPr>
          <w:trHeight w:val="1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7BCC" w:rsidRPr="00C37BCC" w:rsidRDefault="00C37BCC" w:rsidP="00C37B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7BCC" w:rsidRPr="00C37BCC" w:rsidRDefault="00C37BCC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Пряжа высокообъемная полиакрилонитрильная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7BCC" w:rsidRPr="00C37BCC" w:rsidRDefault="00C37BCC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100% ПАН</w:t>
            </w:r>
          </w:p>
          <w:p w:rsidR="00C37BCC" w:rsidRPr="00C37BCC" w:rsidRDefault="00C37BCC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7BCC" w:rsidRPr="00C37BCC" w:rsidRDefault="00C37BCC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32х1, 32х2,</w:t>
            </w:r>
          </w:p>
          <w:p w:rsidR="00C37BCC" w:rsidRPr="00C37BCC" w:rsidRDefault="00C37BCC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36х1, 36х2</w:t>
            </w:r>
          </w:p>
        </w:tc>
      </w:tr>
      <w:tr w:rsidR="008C5E52" w:rsidRPr="00065113" w:rsidTr="00C37BCC">
        <w:trPr>
          <w:trHeight w:val="1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Пряжа гребенная полушерстяная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30%шерсть/70% ПАН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31х1, 31х2</w:t>
            </w:r>
          </w:p>
        </w:tc>
      </w:tr>
      <w:tr w:rsidR="008C5E52" w:rsidRPr="00065113" w:rsidTr="00C37BCC">
        <w:trPr>
          <w:trHeight w:val="1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Пряжа гребенная полушерстяная «Школьная»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30%шерсть/70% ПАН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31х1, 31х2</w:t>
            </w:r>
          </w:p>
        </w:tc>
      </w:tr>
      <w:tr w:rsidR="008C5E52" w:rsidRPr="00065113" w:rsidTr="00C37BCC">
        <w:trPr>
          <w:trHeight w:val="1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Пряжа полушерстяная высокообъемная</w:t>
            </w:r>
          </w:p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«Новый объем»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30%шерсть/70% ПАН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36х2, 60х2,</w:t>
            </w:r>
          </w:p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60х3</w:t>
            </w:r>
          </w:p>
        </w:tc>
      </w:tr>
      <w:tr w:rsidR="008C5E52" w:rsidRPr="00065113" w:rsidTr="00C37BCC">
        <w:trPr>
          <w:trHeight w:val="1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8C5E52" w:rsidRPr="00C37BCC" w:rsidRDefault="008C5E52" w:rsidP="00C37B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Пряжа гребенная полушерстяная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50% шерсть/50% ПАН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5E52" w:rsidRPr="00C37BCC" w:rsidRDefault="008C5E52" w:rsidP="00C3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7BCC">
              <w:rPr>
                <w:rFonts w:ascii="Times New Roman" w:eastAsia="Times New Roman" w:hAnsi="Times New Roman" w:cs="Times New Roman"/>
                <w:sz w:val="24"/>
              </w:rPr>
              <w:t>31х2</w:t>
            </w:r>
          </w:p>
        </w:tc>
      </w:tr>
    </w:tbl>
    <w:p w:rsidR="005D250E" w:rsidRDefault="005D250E" w:rsidP="0034614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E2427" w:rsidRDefault="00CE2427" w:rsidP="0034614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Цены н</w:t>
      </w:r>
      <w:r w:rsidR="00341A8B">
        <w:rPr>
          <w:rFonts w:ascii="Times New Roman" w:eastAsia="Times New Roman" w:hAnsi="Times New Roman" w:cs="Times New Roman"/>
          <w:sz w:val="28"/>
        </w:rPr>
        <w:t>а пряжу иных смесовых составов,</w:t>
      </w:r>
      <w:r>
        <w:rPr>
          <w:rFonts w:ascii="Times New Roman" w:eastAsia="Times New Roman" w:hAnsi="Times New Roman" w:cs="Times New Roman"/>
          <w:sz w:val="28"/>
        </w:rPr>
        <w:t xml:space="preserve"> линейных плотностей </w:t>
      </w:r>
      <w:r w:rsidR="00341A8B">
        <w:rPr>
          <w:rFonts w:ascii="Times New Roman" w:eastAsia="Times New Roman" w:hAnsi="Times New Roman" w:cs="Times New Roman"/>
          <w:sz w:val="28"/>
        </w:rPr>
        <w:t xml:space="preserve">и количества сложений </w:t>
      </w:r>
      <w:r>
        <w:rPr>
          <w:rFonts w:ascii="Times New Roman" w:eastAsia="Times New Roman" w:hAnsi="Times New Roman" w:cs="Times New Roman"/>
          <w:sz w:val="28"/>
        </w:rPr>
        <w:t>рассчитываются индивидуально при размещении заявки.</w:t>
      </w:r>
      <w:r w:rsidR="002F3D7E">
        <w:rPr>
          <w:rFonts w:ascii="Times New Roman" w:eastAsia="Times New Roman" w:hAnsi="Times New Roman" w:cs="Times New Roman"/>
          <w:sz w:val="28"/>
        </w:rPr>
        <w:t xml:space="preserve"> В зависимости от объемов заказа применяется индивидуальная система скидок.</w:t>
      </w:r>
    </w:p>
    <w:p w:rsidR="00FA4851" w:rsidRDefault="004210F7" w:rsidP="0034614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Полный перечень и подробную информацию о предлагаемой продукции можно получить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"http://www.polesie.by/"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"http://www.polesie.by/"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polesie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"http://www.polesie.by/"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"http://www.polesie.by/"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by</w:t>
        </w:r>
      </w:hyperlink>
      <w:r>
        <w:rPr>
          <w:rFonts w:ascii="Times New Roman" w:eastAsia="Times New Roman" w:hAnsi="Times New Roman" w:cs="Times New Roman"/>
          <w:sz w:val="28"/>
        </w:rPr>
        <w:t xml:space="preserve">  в разделе «Продукция»- «Пряжа».</w:t>
      </w:r>
    </w:p>
    <w:p w:rsidR="00FA4851" w:rsidRDefault="00B81A81" w:rsidP="00346148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210F7">
        <w:rPr>
          <w:rFonts w:ascii="Times New Roman" w:eastAsia="Times New Roman" w:hAnsi="Times New Roman" w:cs="Times New Roman"/>
          <w:b/>
          <w:color w:val="C00000"/>
          <w:sz w:val="28"/>
        </w:rPr>
        <w:t>Отдел сбыта пряжи:</w:t>
      </w:r>
      <w:r w:rsidR="00BF39A9"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</w:p>
    <w:p w:rsidR="00FA4851" w:rsidRDefault="00BF39A9" w:rsidP="0034614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Тел. (+375 165) </w:t>
      </w:r>
      <w:r w:rsidR="00D82AEA">
        <w:rPr>
          <w:rFonts w:ascii="Times New Roman" w:eastAsia="Times New Roman" w:hAnsi="Times New Roman" w:cs="Times New Roman"/>
          <w:sz w:val="28"/>
        </w:rPr>
        <w:t>62-74-</w:t>
      </w:r>
      <w:r w:rsidR="004210F7">
        <w:rPr>
          <w:rFonts w:ascii="Times New Roman" w:eastAsia="Times New Roman" w:hAnsi="Times New Roman" w:cs="Times New Roman"/>
          <w:sz w:val="28"/>
        </w:rPr>
        <w:t xml:space="preserve"> 4</w:t>
      </w:r>
      <w:r w:rsidR="00D82AEA">
        <w:rPr>
          <w:rFonts w:ascii="Times New Roman" w:eastAsia="Times New Roman" w:hAnsi="Times New Roman" w:cs="Times New Roman"/>
          <w:sz w:val="28"/>
        </w:rPr>
        <w:t>1</w:t>
      </w:r>
      <w:r w:rsidR="00FD021E">
        <w:rPr>
          <w:rFonts w:ascii="Times New Roman" w:eastAsia="Times New Roman" w:hAnsi="Times New Roman" w:cs="Times New Roman"/>
          <w:sz w:val="28"/>
        </w:rPr>
        <w:t>, 62-82-48</w:t>
      </w:r>
    </w:p>
    <w:p w:rsidR="00686A53" w:rsidRPr="00EE2B8A" w:rsidRDefault="004210F7" w:rsidP="0034614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Е</w:t>
      </w:r>
      <w:r w:rsidRPr="00EE2B8A">
        <w:rPr>
          <w:rFonts w:ascii="Times New Roman" w:eastAsia="Times New Roman" w:hAnsi="Times New Roman" w:cs="Times New Roman"/>
          <w:sz w:val="28"/>
          <w:lang w:val="en-US"/>
        </w:rPr>
        <w:t xml:space="preserve">-mail: </w:t>
      </w:r>
      <w:hyperlink r:id="rId7" w:history="1">
        <w:r w:rsidR="00EE2B8A" w:rsidRPr="00EE2B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yarn.polesie@yandex.by</w:t>
        </w:r>
      </w:hyperlink>
    </w:p>
    <w:p w:rsidR="00BF39A9" w:rsidRPr="00EE2B8A" w:rsidRDefault="00BF39A9" w:rsidP="0034614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E2B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sectPr w:rsidR="00BF39A9" w:rsidRPr="00EE2B8A" w:rsidSect="00A36F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FE6"/>
    <w:multiLevelType w:val="hybridMultilevel"/>
    <w:tmpl w:val="38523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346B38"/>
    <w:multiLevelType w:val="hybridMultilevel"/>
    <w:tmpl w:val="C0143008"/>
    <w:lvl w:ilvl="0" w:tplc="FEAC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51"/>
    <w:rsid w:val="000013F8"/>
    <w:rsid w:val="00030A3A"/>
    <w:rsid w:val="00065113"/>
    <w:rsid w:val="000D16DA"/>
    <w:rsid w:val="000F1FCB"/>
    <w:rsid w:val="00117ED3"/>
    <w:rsid w:val="001610CC"/>
    <w:rsid w:val="00175BCB"/>
    <w:rsid w:val="00175C58"/>
    <w:rsid w:val="001934B5"/>
    <w:rsid w:val="00263789"/>
    <w:rsid w:val="002714E8"/>
    <w:rsid w:val="002B1B2C"/>
    <w:rsid w:val="002B5D4B"/>
    <w:rsid w:val="002F3D7E"/>
    <w:rsid w:val="0033445C"/>
    <w:rsid w:val="00341A8B"/>
    <w:rsid w:val="00346148"/>
    <w:rsid w:val="00350C57"/>
    <w:rsid w:val="003658FA"/>
    <w:rsid w:val="003D5A45"/>
    <w:rsid w:val="00406E64"/>
    <w:rsid w:val="004210F7"/>
    <w:rsid w:val="00467E03"/>
    <w:rsid w:val="004B71C0"/>
    <w:rsid w:val="004E72E2"/>
    <w:rsid w:val="005400DB"/>
    <w:rsid w:val="005531CB"/>
    <w:rsid w:val="005D250E"/>
    <w:rsid w:val="00604CED"/>
    <w:rsid w:val="006573B8"/>
    <w:rsid w:val="00682976"/>
    <w:rsid w:val="00686A53"/>
    <w:rsid w:val="006959FB"/>
    <w:rsid w:val="0071306B"/>
    <w:rsid w:val="007D3AE4"/>
    <w:rsid w:val="007D61D8"/>
    <w:rsid w:val="007F0AAE"/>
    <w:rsid w:val="008A34E1"/>
    <w:rsid w:val="008A6A1F"/>
    <w:rsid w:val="008C5E52"/>
    <w:rsid w:val="008D7D35"/>
    <w:rsid w:val="008F4DE9"/>
    <w:rsid w:val="009031FE"/>
    <w:rsid w:val="00961335"/>
    <w:rsid w:val="009963FB"/>
    <w:rsid w:val="00A36F41"/>
    <w:rsid w:val="00A83C2C"/>
    <w:rsid w:val="00AA255C"/>
    <w:rsid w:val="00AA472C"/>
    <w:rsid w:val="00AB64F6"/>
    <w:rsid w:val="00AD0099"/>
    <w:rsid w:val="00AE3025"/>
    <w:rsid w:val="00B81A81"/>
    <w:rsid w:val="00BB42AB"/>
    <w:rsid w:val="00BC3144"/>
    <w:rsid w:val="00BF2F2C"/>
    <w:rsid w:val="00BF39A9"/>
    <w:rsid w:val="00C37BCC"/>
    <w:rsid w:val="00C82E1F"/>
    <w:rsid w:val="00CE2427"/>
    <w:rsid w:val="00D17D93"/>
    <w:rsid w:val="00D2347B"/>
    <w:rsid w:val="00D25308"/>
    <w:rsid w:val="00D45512"/>
    <w:rsid w:val="00D624E4"/>
    <w:rsid w:val="00D82AEA"/>
    <w:rsid w:val="00D93E83"/>
    <w:rsid w:val="00DA24A2"/>
    <w:rsid w:val="00EE2B8A"/>
    <w:rsid w:val="00F07C87"/>
    <w:rsid w:val="00F74239"/>
    <w:rsid w:val="00FA4851"/>
    <w:rsid w:val="00FD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2F717-DD16-4849-8396-39590567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76"/>
    <w:pPr>
      <w:widowControl w:val="0"/>
      <w:spacing w:after="0" w:line="240" w:lineRule="auto"/>
      <w:ind w:left="720" w:firstLine="680"/>
      <w:contextualSpacing/>
    </w:pPr>
    <w:rPr>
      <w:rFonts w:ascii="Arial" w:eastAsia="Times New Roman" w:hAnsi="Arial" w:cs="Times New Roman"/>
      <w:noProof/>
      <w:sz w:val="16"/>
      <w:szCs w:val="20"/>
    </w:rPr>
  </w:style>
  <w:style w:type="paragraph" w:styleId="a4">
    <w:name w:val="Normal (Web)"/>
    <w:basedOn w:val="a"/>
    <w:uiPriority w:val="99"/>
    <w:unhideWhenUsed/>
    <w:rsid w:val="00682976"/>
    <w:pPr>
      <w:widowControl w:val="0"/>
      <w:spacing w:after="0" w:line="240" w:lineRule="auto"/>
      <w:ind w:firstLine="68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4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n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esie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Водчиц</dc:creator>
  <cp:lastModifiedBy>Мария Микава</cp:lastModifiedBy>
  <cp:revision>2</cp:revision>
  <cp:lastPrinted>2024-03-14T10:37:00Z</cp:lastPrinted>
  <dcterms:created xsi:type="dcterms:W3CDTF">2024-03-14T10:40:00Z</dcterms:created>
  <dcterms:modified xsi:type="dcterms:W3CDTF">2024-03-14T10:40:00Z</dcterms:modified>
</cp:coreProperties>
</file>